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81E9" w14:textId="77777777" w:rsidR="00B34FFA" w:rsidRDefault="00B34FFA">
      <w:pPr>
        <w:spacing w:after="0" w:line="480" w:lineRule="auto"/>
        <w:rPr>
          <w:rFonts w:ascii="Times New Roman" w:eastAsia="Times New Roman" w:hAnsi="Times New Roman" w:cs="Times New Roman"/>
          <w:b/>
          <w:sz w:val="24"/>
          <w:szCs w:val="24"/>
        </w:rPr>
      </w:pPr>
    </w:p>
    <w:p w14:paraId="3FF391EE" w14:textId="77777777" w:rsidR="00B34FFA" w:rsidRDefault="00B34FFA">
      <w:pPr>
        <w:spacing w:after="0" w:line="480" w:lineRule="auto"/>
        <w:rPr>
          <w:rFonts w:ascii="Times New Roman" w:eastAsia="Times New Roman" w:hAnsi="Times New Roman" w:cs="Times New Roman"/>
          <w:b/>
          <w:sz w:val="24"/>
          <w:szCs w:val="24"/>
        </w:rPr>
      </w:pPr>
    </w:p>
    <w:p w14:paraId="647AE116" w14:textId="77777777" w:rsidR="00B34FFA" w:rsidRDefault="00B34FFA">
      <w:pPr>
        <w:spacing w:after="0" w:line="480" w:lineRule="auto"/>
        <w:rPr>
          <w:rFonts w:ascii="Times New Roman" w:eastAsia="Times New Roman" w:hAnsi="Times New Roman" w:cs="Times New Roman"/>
          <w:b/>
          <w:sz w:val="24"/>
          <w:szCs w:val="24"/>
        </w:rPr>
      </w:pPr>
    </w:p>
    <w:p w14:paraId="52CF03A7" w14:textId="38883FA0" w:rsidR="00B34FFA" w:rsidRDefault="00B34FFA">
      <w:pPr>
        <w:spacing w:after="0" w:line="480" w:lineRule="auto"/>
        <w:rPr>
          <w:rFonts w:ascii="Times New Roman" w:eastAsia="Times New Roman" w:hAnsi="Times New Roman" w:cs="Times New Roman"/>
          <w:b/>
          <w:sz w:val="24"/>
          <w:szCs w:val="24"/>
        </w:rPr>
      </w:pPr>
    </w:p>
    <w:p w14:paraId="5DFDB550" w14:textId="6921B63F" w:rsidR="00B34FFA" w:rsidRDefault="00B34FFA">
      <w:pPr>
        <w:spacing w:after="0" w:line="480" w:lineRule="auto"/>
        <w:rPr>
          <w:rFonts w:ascii="Times New Roman" w:eastAsia="Times New Roman" w:hAnsi="Times New Roman" w:cs="Times New Roman"/>
          <w:b/>
          <w:sz w:val="24"/>
          <w:szCs w:val="24"/>
        </w:rPr>
      </w:pPr>
    </w:p>
    <w:p w14:paraId="4D597636" w14:textId="7C18E1F6" w:rsidR="00B34FFA" w:rsidRDefault="00B34FFA">
      <w:pPr>
        <w:spacing w:after="0" w:line="480" w:lineRule="auto"/>
        <w:rPr>
          <w:rFonts w:ascii="Times New Roman" w:eastAsia="Times New Roman" w:hAnsi="Times New Roman" w:cs="Times New Roman"/>
          <w:b/>
          <w:sz w:val="24"/>
          <w:szCs w:val="24"/>
        </w:rPr>
      </w:pPr>
    </w:p>
    <w:p w14:paraId="6DEDE3CD" w14:textId="77777777" w:rsidR="00B34FFA" w:rsidRPr="002B48A3" w:rsidRDefault="00B34FFA" w:rsidP="00C9723E">
      <w:pPr>
        <w:pStyle w:val="NormalWeb"/>
        <w:shd w:val="clear" w:color="auto" w:fill="FFFFFF"/>
        <w:spacing w:before="0" w:beforeAutospacing="0" w:after="0" w:afterAutospacing="0" w:line="480" w:lineRule="auto"/>
        <w:contextualSpacing/>
        <w:jc w:val="center"/>
        <w:textAlignment w:val="baseline"/>
      </w:pPr>
      <w:r w:rsidRPr="002B48A3">
        <w:t>Students Name</w:t>
      </w:r>
    </w:p>
    <w:p w14:paraId="5A492A6E" w14:textId="77777777" w:rsidR="00B34FFA" w:rsidRPr="002B48A3" w:rsidRDefault="00B34FFA" w:rsidP="00B34FFA">
      <w:pPr>
        <w:pStyle w:val="NormalWeb"/>
        <w:shd w:val="clear" w:color="auto" w:fill="FFFFFF"/>
        <w:spacing w:before="0" w:beforeAutospacing="0" w:after="0" w:afterAutospacing="0" w:line="480" w:lineRule="auto"/>
        <w:contextualSpacing/>
        <w:jc w:val="center"/>
        <w:textAlignment w:val="baseline"/>
      </w:pPr>
      <w:r w:rsidRPr="002B48A3">
        <w:t>Institution</w:t>
      </w:r>
    </w:p>
    <w:p w14:paraId="43ED9AA6" w14:textId="77777777" w:rsidR="00B34FFA" w:rsidRPr="002B48A3" w:rsidRDefault="00B34FFA" w:rsidP="00B34FFA">
      <w:pPr>
        <w:pStyle w:val="NormalWeb"/>
        <w:shd w:val="clear" w:color="auto" w:fill="FFFFFF"/>
        <w:spacing w:before="0" w:beforeAutospacing="0" w:after="0" w:afterAutospacing="0" w:line="480" w:lineRule="auto"/>
        <w:contextualSpacing/>
        <w:jc w:val="center"/>
        <w:textAlignment w:val="baseline"/>
      </w:pPr>
      <w:r w:rsidRPr="002B48A3">
        <w:t>Professor Name</w:t>
      </w:r>
    </w:p>
    <w:p w14:paraId="0D52A03C" w14:textId="77777777" w:rsidR="00B34FFA" w:rsidRPr="002B48A3" w:rsidRDefault="00B34FFA" w:rsidP="00B34FFA">
      <w:pPr>
        <w:pStyle w:val="NormalWeb"/>
        <w:shd w:val="clear" w:color="auto" w:fill="FFFFFF"/>
        <w:spacing w:before="0" w:beforeAutospacing="0" w:after="0" w:afterAutospacing="0" w:line="480" w:lineRule="auto"/>
        <w:contextualSpacing/>
        <w:jc w:val="center"/>
        <w:textAlignment w:val="baseline"/>
      </w:pPr>
      <w:r w:rsidRPr="002B48A3">
        <w:t>Date</w:t>
      </w:r>
    </w:p>
    <w:p w14:paraId="2F5776C0" w14:textId="58E7A0DE" w:rsidR="00B34FFA" w:rsidRDefault="00B34FFA" w:rsidP="00B34FFA">
      <w:pPr>
        <w:spacing w:after="0" w:line="480" w:lineRule="auto"/>
        <w:jc w:val="center"/>
        <w:rPr>
          <w:rFonts w:ascii="Times New Roman" w:eastAsia="Times New Roman" w:hAnsi="Times New Roman" w:cs="Times New Roman"/>
          <w:b/>
          <w:sz w:val="24"/>
          <w:szCs w:val="24"/>
        </w:rPr>
      </w:pPr>
    </w:p>
    <w:p w14:paraId="49135D35" w14:textId="06EB9E10" w:rsidR="00B34FFA" w:rsidRDefault="00B34FFA" w:rsidP="00B34FFA">
      <w:pPr>
        <w:spacing w:after="0" w:line="480" w:lineRule="auto"/>
        <w:jc w:val="center"/>
        <w:rPr>
          <w:rFonts w:ascii="Times New Roman" w:eastAsia="Times New Roman" w:hAnsi="Times New Roman" w:cs="Times New Roman"/>
          <w:b/>
          <w:sz w:val="24"/>
          <w:szCs w:val="24"/>
        </w:rPr>
      </w:pPr>
    </w:p>
    <w:p w14:paraId="181B7D31" w14:textId="719E8F2C" w:rsidR="00B34FFA" w:rsidRDefault="00B34FFA" w:rsidP="00B34FFA">
      <w:pPr>
        <w:spacing w:after="0" w:line="480" w:lineRule="auto"/>
        <w:jc w:val="center"/>
        <w:rPr>
          <w:rFonts w:ascii="Times New Roman" w:eastAsia="Times New Roman" w:hAnsi="Times New Roman" w:cs="Times New Roman"/>
          <w:b/>
          <w:sz w:val="24"/>
          <w:szCs w:val="24"/>
        </w:rPr>
      </w:pPr>
    </w:p>
    <w:p w14:paraId="6AE78B09" w14:textId="4FCDC271" w:rsidR="00B34FFA" w:rsidRDefault="00B34FFA" w:rsidP="00B34FFA">
      <w:pPr>
        <w:spacing w:after="0" w:line="480" w:lineRule="auto"/>
        <w:jc w:val="center"/>
        <w:rPr>
          <w:rFonts w:ascii="Times New Roman" w:eastAsia="Times New Roman" w:hAnsi="Times New Roman" w:cs="Times New Roman"/>
          <w:b/>
          <w:sz w:val="24"/>
          <w:szCs w:val="24"/>
        </w:rPr>
      </w:pPr>
    </w:p>
    <w:p w14:paraId="23A951BA" w14:textId="31B11CE5" w:rsidR="00B34FFA" w:rsidRDefault="00B34FFA" w:rsidP="00B34FFA">
      <w:pPr>
        <w:spacing w:after="0" w:line="480" w:lineRule="auto"/>
        <w:jc w:val="center"/>
        <w:rPr>
          <w:rFonts w:ascii="Times New Roman" w:eastAsia="Times New Roman" w:hAnsi="Times New Roman" w:cs="Times New Roman"/>
          <w:b/>
          <w:sz w:val="24"/>
          <w:szCs w:val="24"/>
        </w:rPr>
      </w:pPr>
    </w:p>
    <w:p w14:paraId="72AE4C3D" w14:textId="23AFB234" w:rsidR="00B34FFA" w:rsidRDefault="00B34FFA" w:rsidP="00B34FFA">
      <w:pPr>
        <w:spacing w:after="0" w:line="480" w:lineRule="auto"/>
        <w:jc w:val="center"/>
        <w:rPr>
          <w:rFonts w:ascii="Times New Roman" w:eastAsia="Times New Roman" w:hAnsi="Times New Roman" w:cs="Times New Roman"/>
          <w:b/>
          <w:sz w:val="24"/>
          <w:szCs w:val="24"/>
        </w:rPr>
      </w:pPr>
    </w:p>
    <w:p w14:paraId="26543A0D" w14:textId="13B22DBB" w:rsidR="00B34FFA" w:rsidRDefault="00B34FFA" w:rsidP="00B34FFA">
      <w:pPr>
        <w:spacing w:after="0" w:line="480" w:lineRule="auto"/>
        <w:jc w:val="center"/>
        <w:rPr>
          <w:rFonts w:ascii="Times New Roman" w:eastAsia="Times New Roman" w:hAnsi="Times New Roman" w:cs="Times New Roman"/>
          <w:b/>
          <w:sz w:val="24"/>
          <w:szCs w:val="24"/>
        </w:rPr>
      </w:pPr>
    </w:p>
    <w:p w14:paraId="35910C1E" w14:textId="188AA2AF" w:rsidR="00C9723E" w:rsidRDefault="00C9723E" w:rsidP="00B34FFA">
      <w:pPr>
        <w:spacing w:after="0" w:line="480" w:lineRule="auto"/>
        <w:jc w:val="center"/>
        <w:rPr>
          <w:rFonts w:ascii="Times New Roman" w:eastAsia="Times New Roman" w:hAnsi="Times New Roman" w:cs="Times New Roman"/>
          <w:b/>
          <w:sz w:val="24"/>
          <w:szCs w:val="24"/>
        </w:rPr>
      </w:pPr>
    </w:p>
    <w:p w14:paraId="198FC781" w14:textId="3BE54E9E" w:rsidR="00C9723E" w:rsidRDefault="00C9723E" w:rsidP="00B34FFA">
      <w:pPr>
        <w:spacing w:after="0" w:line="480" w:lineRule="auto"/>
        <w:jc w:val="center"/>
        <w:rPr>
          <w:rFonts w:ascii="Times New Roman" w:eastAsia="Times New Roman" w:hAnsi="Times New Roman" w:cs="Times New Roman"/>
          <w:b/>
          <w:sz w:val="24"/>
          <w:szCs w:val="24"/>
        </w:rPr>
      </w:pPr>
    </w:p>
    <w:p w14:paraId="6705EA6C" w14:textId="68FF2812" w:rsidR="00C9723E" w:rsidRDefault="00C9723E" w:rsidP="00B34FFA">
      <w:pPr>
        <w:spacing w:after="0" w:line="480" w:lineRule="auto"/>
        <w:jc w:val="center"/>
        <w:rPr>
          <w:rFonts w:ascii="Times New Roman" w:eastAsia="Times New Roman" w:hAnsi="Times New Roman" w:cs="Times New Roman"/>
          <w:b/>
          <w:sz w:val="24"/>
          <w:szCs w:val="24"/>
        </w:rPr>
      </w:pPr>
    </w:p>
    <w:p w14:paraId="1FB11787" w14:textId="77777777" w:rsidR="00C9723E" w:rsidRDefault="00C9723E" w:rsidP="00B34FFA">
      <w:pPr>
        <w:spacing w:after="0" w:line="480" w:lineRule="auto"/>
        <w:jc w:val="center"/>
        <w:rPr>
          <w:rFonts w:ascii="Times New Roman" w:eastAsia="Times New Roman" w:hAnsi="Times New Roman" w:cs="Times New Roman"/>
          <w:b/>
          <w:sz w:val="24"/>
          <w:szCs w:val="24"/>
        </w:rPr>
      </w:pPr>
    </w:p>
    <w:p w14:paraId="2CC142E0" w14:textId="0D2F654B" w:rsidR="00B34FFA" w:rsidRDefault="00B34FFA" w:rsidP="00B34FFA">
      <w:pPr>
        <w:spacing w:after="0" w:line="480" w:lineRule="auto"/>
        <w:jc w:val="center"/>
        <w:rPr>
          <w:rFonts w:ascii="Times New Roman" w:eastAsia="Times New Roman" w:hAnsi="Times New Roman" w:cs="Times New Roman"/>
          <w:b/>
          <w:sz w:val="24"/>
          <w:szCs w:val="24"/>
        </w:rPr>
      </w:pPr>
    </w:p>
    <w:p w14:paraId="547C302D" w14:textId="77777777" w:rsidR="00B34FFA" w:rsidRDefault="00B34FFA">
      <w:pPr>
        <w:spacing w:after="0" w:line="480" w:lineRule="auto"/>
        <w:rPr>
          <w:rFonts w:ascii="Times New Roman" w:eastAsia="Times New Roman" w:hAnsi="Times New Roman" w:cs="Times New Roman"/>
          <w:b/>
          <w:sz w:val="24"/>
          <w:szCs w:val="24"/>
        </w:rPr>
      </w:pPr>
    </w:p>
    <w:p w14:paraId="00000001" w14:textId="0B1C3725" w:rsidR="00E63477" w:rsidRDefault="00C9723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Important figures</w:t>
      </w:r>
    </w:p>
    <w:p w14:paraId="00000002" w14:textId="77777777" w:rsidR="00E63477" w:rsidRDefault="00C9723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endings of each part of the documentary are pretty much poetic to ensure it captures the imaginative awareness of experience and arouses emotional response through rhythm and sound. Particular highlights are in part 4 where the Don Pepe band plays the </w:t>
      </w:r>
      <w:r>
        <w:rPr>
          <w:rFonts w:ascii="Times New Roman" w:eastAsia="Times New Roman" w:hAnsi="Times New Roman" w:cs="Times New Roman"/>
          <w:sz w:val="24"/>
          <w:szCs w:val="24"/>
        </w:rPr>
        <w:t xml:space="preserve">Accordion in Topo Chico Monterrey, the rhythm playing sounds to touch emotional courses such as labor struggle and personal loss. </w:t>
      </w:r>
      <w:proofErr w:type="spellStart"/>
      <w:r>
        <w:rPr>
          <w:rFonts w:ascii="Times New Roman" w:eastAsia="Times New Roman" w:hAnsi="Times New Roman" w:cs="Times New Roman"/>
          <w:sz w:val="24"/>
          <w:szCs w:val="24"/>
        </w:rPr>
        <w:t>Pavo</w:t>
      </w:r>
      <w:proofErr w:type="spellEnd"/>
      <w:r>
        <w:rPr>
          <w:rFonts w:ascii="Times New Roman" w:eastAsia="Times New Roman" w:hAnsi="Times New Roman" w:cs="Times New Roman"/>
          <w:sz w:val="24"/>
          <w:szCs w:val="24"/>
        </w:rPr>
        <w:t xml:space="preserve"> Garcia’s Accordion music in part 6 depicts drunkenness and how the character in his song has been made a laughing stock b</w:t>
      </w:r>
      <w:r>
        <w:rPr>
          <w:rFonts w:ascii="Times New Roman" w:eastAsia="Times New Roman" w:hAnsi="Times New Roman" w:cs="Times New Roman"/>
          <w:sz w:val="24"/>
          <w:szCs w:val="24"/>
        </w:rPr>
        <w:t>y everyone who is only disgusted by the characters conduct without remotely paying attention to how they feel when getting drunk.</w:t>
      </w:r>
    </w:p>
    <w:p w14:paraId="00000003" w14:textId="77777777" w:rsidR="00E63477" w:rsidRDefault="00C9723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Blank’s documentary greatly uses the narration style through dialogue in an immersive and inquisitive approach as he analyses </w:t>
      </w:r>
      <w:r>
        <w:rPr>
          <w:rFonts w:ascii="Times New Roman" w:eastAsia="Times New Roman" w:hAnsi="Times New Roman" w:cs="Times New Roman"/>
          <w:sz w:val="24"/>
          <w:szCs w:val="24"/>
        </w:rPr>
        <w:t>the origins of the Accordion music in the documentary. Blank makes inquiry into aspects that can provide viewers and learners an opportunity to evaluate his documentary and create awareness of critical social aspects as interviews narrate their lifetime ex</w:t>
      </w:r>
      <w:r>
        <w:rPr>
          <w:rFonts w:ascii="Times New Roman" w:eastAsia="Times New Roman" w:hAnsi="Times New Roman" w:cs="Times New Roman"/>
          <w:sz w:val="24"/>
          <w:szCs w:val="24"/>
        </w:rPr>
        <w:t>periences. For instance, he asks reasonable questions on the racist experiences the interviewee faced from peers while playing the Accordion at school in their early life to bring such issues to the fore and teach viewers and learners alike of such experie</w:t>
      </w:r>
      <w:r>
        <w:rPr>
          <w:rFonts w:ascii="Times New Roman" w:eastAsia="Times New Roman" w:hAnsi="Times New Roman" w:cs="Times New Roman"/>
          <w:sz w:val="24"/>
          <w:szCs w:val="24"/>
        </w:rPr>
        <w:t>nces.</w:t>
      </w:r>
    </w:p>
    <w:p w14:paraId="00000004" w14:textId="77777777" w:rsidR="00E63477" w:rsidRDefault="00C9723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Blank’s is dominantly festive in the mood of his documentary by projecting the jubilant mood of the Accordions. At </w:t>
      </w:r>
      <w:proofErr w:type="spellStart"/>
      <w:r>
        <w:rPr>
          <w:rFonts w:ascii="Times New Roman" w:eastAsia="Times New Roman" w:hAnsi="Times New Roman" w:cs="Times New Roman"/>
          <w:sz w:val="24"/>
          <w:szCs w:val="24"/>
        </w:rPr>
        <w:t>Enzian</w:t>
      </w:r>
      <w:proofErr w:type="spellEnd"/>
      <w:r>
        <w:rPr>
          <w:rFonts w:ascii="Times New Roman" w:eastAsia="Times New Roman" w:hAnsi="Times New Roman" w:cs="Times New Roman"/>
          <w:sz w:val="24"/>
          <w:szCs w:val="24"/>
        </w:rPr>
        <w:t xml:space="preserve"> Quintet in </w:t>
      </w:r>
      <w:proofErr w:type="spellStart"/>
      <w:r>
        <w:rPr>
          <w:rFonts w:ascii="Times New Roman" w:eastAsia="Times New Roman" w:hAnsi="Times New Roman" w:cs="Times New Roman"/>
          <w:sz w:val="24"/>
          <w:szCs w:val="24"/>
        </w:rPr>
        <w:t>Ebeneu</w:t>
      </w:r>
      <w:proofErr w:type="spellEnd"/>
      <w:r>
        <w:rPr>
          <w:rFonts w:ascii="Times New Roman" w:eastAsia="Times New Roman" w:hAnsi="Times New Roman" w:cs="Times New Roman"/>
          <w:sz w:val="24"/>
          <w:szCs w:val="24"/>
        </w:rPr>
        <w:t xml:space="preserve">, Austria, there are lively vocals from the soundtracks that fill the dance floor as couples dance to the tune </w:t>
      </w:r>
      <w:r>
        <w:rPr>
          <w:rFonts w:ascii="Times New Roman" w:eastAsia="Times New Roman" w:hAnsi="Times New Roman" w:cs="Times New Roman"/>
          <w:sz w:val="24"/>
          <w:szCs w:val="24"/>
        </w:rPr>
        <w:t>and there are cheerful claps to applaud the band’s performance in the end. In the bar located in the Flea Market at San Antonio, a lady is observed preparing meals for clients who’ve come by while other characters are also observed smoking and cheering dan</w:t>
      </w:r>
      <w:r>
        <w:rPr>
          <w:rFonts w:ascii="Times New Roman" w:eastAsia="Times New Roman" w:hAnsi="Times New Roman" w:cs="Times New Roman"/>
          <w:sz w:val="24"/>
          <w:szCs w:val="24"/>
        </w:rPr>
        <w:t xml:space="preserve">cing couples on the dancing floor. </w:t>
      </w:r>
    </w:p>
    <w:p w14:paraId="00000005" w14:textId="3E3D9831" w:rsidR="00E63477" w:rsidRDefault="00E63477">
      <w:pPr>
        <w:spacing w:after="0" w:line="480" w:lineRule="auto"/>
        <w:rPr>
          <w:rFonts w:ascii="Times New Roman" w:eastAsia="Times New Roman" w:hAnsi="Times New Roman" w:cs="Times New Roman"/>
          <w:b/>
          <w:sz w:val="24"/>
          <w:szCs w:val="24"/>
        </w:rPr>
      </w:pPr>
    </w:p>
    <w:p w14:paraId="74520F27" w14:textId="77777777" w:rsidR="00B34FFA" w:rsidRDefault="00B34FFA">
      <w:pPr>
        <w:spacing w:after="0" w:line="480" w:lineRule="auto"/>
        <w:rPr>
          <w:rFonts w:ascii="Times New Roman" w:eastAsia="Times New Roman" w:hAnsi="Times New Roman" w:cs="Times New Roman"/>
          <w:b/>
          <w:sz w:val="24"/>
          <w:szCs w:val="24"/>
        </w:rPr>
      </w:pPr>
    </w:p>
    <w:p w14:paraId="00000006" w14:textId="30136D3A" w:rsidR="00E63477" w:rsidRDefault="00C9723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Cultural roots</w:t>
      </w:r>
    </w:p>
    <w:p w14:paraId="00000007" w14:textId="77777777" w:rsidR="00E63477" w:rsidRDefault="00C9723E">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true origins of the Accordion are not known according to Les Blank. He believes that it might be traced back to North Mexico, Mexico City itself, sailors from de la Cruz or in the United States. Howev</w:t>
      </w:r>
      <w:r>
        <w:rPr>
          <w:rFonts w:ascii="Times New Roman" w:eastAsia="Times New Roman" w:hAnsi="Times New Roman" w:cs="Times New Roman"/>
          <w:sz w:val="24"/>
          <w:szCs w:val="24"/>
        </w:rPr>
        <w:t>er, one thing is for sure, the Accordion symbolizes an indigenous descent of Mestizos and Chicanos in the United States and Europe at large. The cultural roots of the playing of the Accordion features a great deal of Mexican elements that is inherently ble</w:t>
      </w:r>
      <w:r>
        <w:rPr>
          <w:rFonts w:ascii="Times New Roman" w:eastAsia="Times New Roman" w:hAnsi="Times New Roman" w:cs="Times New Roman"/>
          <w:sz w:val="24"/>
          <w:szCs w:val="24"/>
        </w:rPr>
        <w:t xml:space="preserve">nded by Germanic Polka. The Chicanos adopted the Accordion instrument from German Polka, synthesized it with the Spanish language and Mexican corrido.  For instance, </w:t>
      </w:r>
      <w:proofErr w:type="spellStart"/>
      <w:r>
        <w:rPr>
          <w:rFonts w:ascii="Times New Roman" w:eastAsia="Times New Roman" w:hAnsi="Times New Roman" w:cs="Times New Roman"/>
          <w:sz w:val="24"/>
          <w:szCs w:val="24"/>
        </w:rPr>
        <w:t>Flaco</w:t>
      </w:r>
      <w:proofErr w:type="spellEnd"/>
      <w:r>
        <w:rPr>
          <w:rFonts w:ascii="Times New Roman" w:eastAsia="Times New Roman" w:hAnsi="Times New Roman" w:cs="Times New Roman"/>
          <w:sz w:val="24"/>
          <w:szCs w:val="24"/>
        </w:rPr>
        <w:t xml:space="preserve"> Jimenez’s grandfather used to attend the German dances in New Braunfels to actually </w:t>
      </w:r>
      <w:r>
        <w:rPr>
          <w:rFonts w:ascii="Times New Roman" w:eastAsia="Times New Roman" w:hAnsi="Times New Roman" w:cs="Times New Roman"/>
          <w:sz w:val="24"/>
          <w:szCs w:val="24"/>
        </w:rPr>
        <w:t>learn the particular waves of how the Germans could play the Polka. He mastered their skill and incorporated it with Mexican and Spanish languages to come up with his first recording of the Accordion music.</w:t>
      </w:r>
    </w:p>
    <w:p w14:paraId="00000008" w14:textId="77777777" w:rsidR="00E63477" w:rsidRDefault="00C9723E">
      <w:pPr>
        <w:spacing w:after="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there are still some who dispute that th</w:t>
      </w:r>
      <w:r>
        <w:rPr>
          <w:rFonts w:ascii="Times New Roman" w:eastAsia="Times New Roman" w:hAnsi="Times New Roman" w:cs="Times New Roman"/>
          <w:sz w:val="24"/>
          <w:szCs w:val="24"/>
        </w:rPr>
        <w:t>e Accordion interfered with any form of Germanic origin and that it is purely an original form of music from Mexico and Texas and there is no instance in which it inherently borrows from the German Polka and European culture.</w:t>
      </w:r>
    </w:p>
    <w:p w14:paraId="00000009" w14:textId="77777777" w:rsidR="00E63477" w:rsidRDefault="00C9723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Difference between the origins</w:t>
      </w:r>
      <w:r>
        <w:rPr>
          <w:rFonts w:ascii="Times New Roman" w:eastAsia="Times New Roman" w:hAnsi="Times New Roman" w:cs="Times New Roman"/>
          <w:b/>
          <w:sz w:val="24"/>
          <w:szCs w:val="24"/>
        </w:rPr>
        <w:t xml:space="preserve"> of and its current form</w:t>
      </w:r>
    </w:p>
    <w:p w14:paraId="0000000A" w14:textId="77777777" w:rsidR="00E63477" w:rsidRDefault="00C9723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Toby Torres, the Accordion music is widely spread across the world in the present day but is not widely acknowledged by folks In the United States of America as it used to be back then. This is because it is a synthesi</w:t>
      </w:r>
      <w:r>
        <w:rPr>
          <w:rFonts w:ascii="Times New Roman" w:eastAsia="Times New Roman" w:hAnsi="Times New Roman" w:cs="Times New Roman"/>
          <w:sz w:val="24"/>
          <w:szCs w:val="24"/>
        </w:rPr>
        <w:t>s of Spanish and Mexican while on the other hand Mexicans don’t accept it because they find it not to be Spanish at all</w:t>
      </w:r>
    </w:p>
    <w:p w14:paraId="0000000B" w14:textId="77777777" w:rsidR="00E63477" w:rsidRDefault="00C9723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Toby holds that people in Mexico don’t hold the Accordion music in high regard anymore these days. They have relegated it i</w:t>
      </w:r>
      <w:r>
        <w:rPr>
          <w:rFonts w:ascii="Times New Roman" w:eastAsia="Times New Roman" w:hAnsi="Times New Roman" w:cs="Times New Roman"/>
          <w:sz w:val="24"/>
          <w:szCs w:val="24"/>
        </w:rPr>
        <w:t>n ranks and labeled it as a low-class music that can only be played and listened to in container bars and not large clubs. In fact, the larger clubs and big social halls these days consider the music as trashy for the social idea that it arouses between di</w:t>
      </w:r>
      <w:r>
        <w:rPr>
          <w:rFonts w:ascii="Times New Roman" w:eastAsia="Times New Roman" w:hAnsi="Times New Roman" w:cs="Times New Roman"/>
          <w:sz w:val="24"/>
          <w:szCs w:val="24"/>
        </w:rPr>
        <w:t xml:space="preserve">visions of the rich and poor. </w:t>
      </w:r>
    </w:p>
    <w:p w14:paraId="0000000C" w14:textId="77777777" w:rsidR="00E63477" w:rsidRDefault="00C9723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Nobody is able to play Polka in its original three parts on an Accordion the same way artists used to do in the 1910s because it was a difficult skill to master. For example, Don </w:t>
      </w:r>
      <w:r>
        <w:rPr>
          <w:rFonts w:ascii="Times New Roman" w:eastAsia="Times New Roman" w:hAnsi="Times New Roman" w:cs="Times New Roman"/>
          <w:sz w:val="24"/>
          <w:szCs w:val="24"/>
        </w:rPr>
        <w:lastRenderedPageBreak/>
        <w:t xml:space="preserve">Antonio </w:t>
      </w:r>
      <w:proofErr w:type="spellStart"/>
      <w:r>
        <w:rPr>
          <w:rFonts w:ascii="Times New Roman" w:eastAsia="Times New Roman" w:hAnsi="Times New Roman" w:cs="Times New Roman"/>
          <w:sz w:val="24"/>
          <w:szCs w:val="24"/>
        </w:rPr>
        <w:t>Tanguma</w:t>
      </w:r>
      <w:proofErr w:type="spellEnd"/>
      <w:r>
        <w:rPr>
          <w:rFonts w:ascii="Times New Roman" w:eastAsia="Times New Roman" w:hAnsi="Times New Roman" w:cs="Times New Roman"/>
          <w:sz w:val="24"/>
          <w:szCs w:val="24"/>
        </w:rPr>
        <w:t xml:space="preserve"> in North Mexico has invented h</w:t>
      </w:r>
      <w:r>
        <w:rPr>
          <w:rFonts w:ascii="Times New Roman" w:eastAsia="Times New Roman" w:hAnsi="Times New Roman" w:cs="Times New Roman"/>
          <w:sz w:val="24"/>
          <w:szCs w:val="24"/>
        </w:rPr>
        <w:t xml:space="preserve">is own version of the way he plays the German Polka based on the </w:t>
      </w:r>
      <w:proofErr w:type="spellStart"/>
      <w:r>
        <w:rPr>
          <w:rFonts w:ascii="Times New Roman" w:eastAsia="Times New Roman" w:hAnsi="Times New Roman" w:cs="Times New Roman"/>
          <w:sz w:val="24"/>
          <w:szCs w:val="24"/>
        </w:rPr>
        <w:t>Revolcada</w:t>
      </w:r>
      <w:proofErr w:type="spellEnd"/>
      <w:r>
        <w:rPr>
          <w:rFonts w:ascii="Times New Roman" w:eastAsia="Times New Roman" w:hAnsi="Times New Roman" w:cs="Times New Roman"/>
          <w:sz w:val="24"/>
          <w:szCs w:val="24"/>
        </w:rPr>
        <w:t xml:space="preserve"> style which is different from the original version.</w:t>
      </w:r>
    </w:p>
    <w:sectPr w:rsidR="00E634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77"/>
    <w:rsid w:val="00B34FFA"/>
    <w:rsid w:val="00C9723E"/>
    <w:rsid w:val="00E63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94B9"/>
  <w15:docId w15:val="{AF7F5047-A557-4EEA-B366-FBB471E1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34FFA"/>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1G4/Ck4c5OWLPq6itvTXuqwrAA==">AMUW2mUg5JDCjM11oTkqWS8vR8xQxoNb3djQwO/uwxsjkgMZv6xw2lRJ0jyMI1eU4g4tvPGPwp6P73ZAvF2XI1aM5X2vzUrKnqB2ZL603ctctU93aU0of8s=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FD5BCF-870D-491E-A66C-72BD033A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Turbio Victor</dc:creator>
  <cp:lastModifiedBy>Turbio Victor</cp:lastModifiedBy>
  <cp:revision>4</cp:revision>
  <dcterms:created xsi:type="dcterms:W3CDTF">2021-06-18T02:39:00Z</dcterms:created>
  <dcterms:modified xsi:type="dcterms:W3CDTF">2021-06-18T06:28:00Z</dcterms:modified>
</cp:coreProperties>
</file>